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65AADA" w14:textId="494E7AC9" w:rsidR="00563848" w:rsidRPr="005245C9" w:rsidRDefault="00563848" w:rsidP="00472260">
      <w:pPr>
        <w:pStyle w:val="NoSpacing"/>
        <w:spacing w:after="0"/>
      </w:pPr>
      <w:bookmarkStart w:id="0" w:name="_Hlk171152460"/>
      <w:bookmarkStart w:id="1" w:name="_Hlk170850629"/>
      <w:bookmarkEnd w:id="0"/>
      <w:r w:rsidRPr="005245C9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02AE2011" wp14:editId="15FE64FC">
            <wp:simplePos x="0" y="0"/>
            <wp:positionH relativeFrom="column">
              <wp:posOffset>3952240</wp:posOffset>
            </wp:positionH>
            <wp:positionV relativeFrom="paragraph">
              <wp:posOffset>-110807</wp:posOffset>
            </wp:positionV>
            <wp:extent cx="2424112" cy="711752"/>
            <wp:effectExtent l="0" t="0" r="0" b="0"/>
            <wp:wrapNone/>
            <wp:docPr id="21452297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112" cy="711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245C9">
        <w:t xml:space="preserve">MEV </w:t>
      </w:r>
      <w:r w:rsidRPr="00472260">
        <w:t>Disegno</w:t>
      </w:r>
    </w:p>
    <w:p w14:paraId="3C1D7631" w14:textId="58F5F6EF" w:rsidR="00563848" w:rsidRPr="005245C9" w:rsidRDefault="00563848" w:rsidP="00472260">
      <w:pPr>
        <w:pStyle w:val="NoSpacing"/>
        <w:spacing w:after="0"/>
      </w:pPr>
      <w:r w:rsidRPr="005245C9">
        <w:t>Contacto: Mario Escalante</w:t>
      </w:r>
    </w:p>
    <w:p w14:paraId="333300BC" w14:textId="26B3F12B" w:rsidR="00563848" w:rsidRPr="005245C9" w:rsidRDefault="00563848" w:rsidP="00472260">
      <w:pPr>
        <w:pStyle w:val="NoSpacing"/>
        <w:spacing w:after="0"/>
      </w:pPr>
      <w:r w:rsidRPr="005245C9">
        <w:t>Móvil: +</w:t>
      </w:r>
      <w:r w:rsidR="00A85715">
        <w:t>52 55 4552 4454</w:t>
      </w:r>
    </w:p>
    <w:p w14:paraId="6622597D" w14:textId="13C509D7" w:rsidR="00563848" w:rsidRPr="005245C9" w:rsidRDefault="00F75421" w:rsidP="00472260">
      <w:pPr>
        <w:pStyle w:val="NoSpacing"/>
        <w:spacing w:after="0"/>
        <w:rPr>
          <w:color w:val="0000FF"/>
        </w:rPr>
      </w:pPr>
      <w:hyperlink r:id="rId7" w:history="1">
        <w:r w:rsidR="005245C9" w:rsidRPr="005245C9">
          <w:rPr>
            <w:rStyle w:val="Hyperlink"/>
            <w:color w:val="0000FF"/>
          </w:rPr>
          <w:t>contact@thespiritofmev.com</w:t>
        </w:r>
      </w:hyperlink>
    </w:p>
    <w:p w14:paraId="6DB7FDFA" w14:textId="77777777" w:rsidR="005245C9" w:rsidRPr="005245C9" w:rsidRDefault="005245C9" w:rsidP="005245C9">
      <w:pPr>
        <w:pStyle w:val="NoSpacing"/>
      </w:pPr>
    </w:p>
    <w:p w14:paraId="1FFBC7EF" w14:textId="6567BC9C" w:rsidR="005245C9" w:rsidRPr="005245C9" w:rsidRDefault="004A5182" w:rsidP="005245C9">
      <w:pPr>
        <w:pStyle w:val="NoSpacing"/>
      </w:pPr>
      <w:r>
        <w:t>8</w:t>
      </w:r>
      <w:r w:rsidR="005245C9">
        <w:t xml:space="preserve"> de ju</w:t>
      </w:r>
      <w:r>
        <w:t>l</w:t>
      </w:r>
      <w:r w:rsidR="005245C9">
        <w:t>io de</w:t>
      </w:r>
      <w:r w:rsidR="005245C9" w:rsidRPr="005245C9">
        <w:t xml:space="preserve"> 2024</w:t>
      </w:r>
    </w:p>
    <w:p w14:paraId="1B659363" w14:textId="12A068EF" w:rsidR="00563848" w:rsidRDefault="00563848" w:rsidP="00563848">
      <w:pPr>
        <w:jc w:val="center"/>
        <w:rPr>
          <w:b/>
          <w:bCs/>
          <w:sz w:val="28"/>
          <w:szCs w:val="28"/>
        </w:rPr>
      </w:pPr>
      <w:r w:rsidRPr="005245C9">
        <w:rPr>
          <w:b/>
          <w:bCs/>
          <w:sz w:val="28"/>
          <w:szCs w:val="28"/>
        </w:rPr>
        <w:t>PARA PUBLICACIÓN INMEDIATA</w:t>
      </w:r>
    </w:p>
    <w:bookmarkEnd w:id="1"/>
    <w:p w14:paraId="1639954B" w14:textId="77777777" w:rsidR="00893D31" w:rsidRDefault="00893D31" w:rsidP="005245C9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00F310DE" wp14:editId="14973B31">
            <wp:extent cx="5274000" cy="2966400"/>
            <wp:effectExtent l="0" t="0" r="3175" b="5715"/>
            <wp:docPr id="102892759" name="Picture 1" descr="A black version of the OPUS1 GB build performed on a Porsche 911 G by restomod studio MEV Disegn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92759" name="Picture 1" descr="A black version of the OPUS1 GB build performed on a Porsche 911 G by restomod studio MEV Disegn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000" cy="296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868E3B" w14:textId="6F14D37B" w:rsidR="00563848" w:rsidRPr="00563848" w:rsidRDefault="005245C9" w:rsidP="005245C9">
      <w:pPr>
        <w:jc w:val="center"/>
      </w:pPr>
      <w:r w:rsidRPr="00563848">
        <w:rPr>
          <w:b/>
          <w:bCs/>
        </w:rPr>
        <w:t xml:space="preserve">MEV DISEGNO PRESENTA EL OPUS1 GB, SU PRIMERA SERIE DE RESTOMODS BASADA EN EL PORSCHE 911G LIMITADA A </w:t>
      </w:r>
      <w:r w:rsidR="00596C9B">
        <w:rPr>
          <w:b/>
          <w:bCs/>
        </w:rPr>
        <w:t>2</w:t>
      </w:r>
      <w:r w:rsidRPr="00563848">
        <w:rPr>
          <w:b/>
          <w:bCs/>
        </w:rPr>
        <w:t>0 AUTOS</w:t>
      </w:r>
      <w:r>
        <w:rPr>
          <w:b/>
          <w:bCs/>
        </w:rPr>
        <w:t>.</w:t>
      </w:r>
    </w:p>
    <w:p w14:paraId="7C7A19BA" w14:textId="77777777" w:rsidR="005245C9" w:rsidRDefault="005245C9" w:rsidP="00563848">
      <w:pPr>
        <w:rPr>
          <w:b/>
          <w:bCs/>
        </w:rPr>
      </w:pPr>
    </w:p>
    <w:p w14:paraId="330B3E22" w14:textId="45EB89A8" w:rsidR="00563848" w:rsidRPr="00563848" w:rsidRDefault="00563848" w:rsidP="00472260">
      <w:pPr>
        <w:pStyle w:val="NoSpacing"/>
      </w:pPr>
      <w:r w:rsidRPr="00563848">
        <w:rPr>
          <w:b/>
          <w:bCs/>
        </w:rPr>
        <w:t xml:space="preserve">Ciudad de México, </w:t>
      </w:r>
      <w:r w:rsidR="004A5182">
        <w:rPr>
          <w:b/>
          <w:bCs/>
        </w:rPr>
        <w:t>8</w:t>
      </w:r>
      <w:r w:rsidRPr="00563848">
        <w:rPr>
          <w:b/>
          <w:bCs/>
        </w:rPr>
        <w:t xml:space="preserve"> de ju</w:t>
      </w:r>
      <w:r w:rsidR="004A5182">
        <w:rPr>
          <w:b/>
          <w:bCs/>
        </w:rPr>
        <w:t>l</w:t>
      </w:r>
      <w:r w:rsidRPr="00563848">
        <w:rPr>
          <w:b/>
          <w:bCs/>
        </w:rPr>
        <w:t>io de 2024</w:t>
      </w:r>
      <w:r w:rsidRPr="00563848">
        <w:t xml:space="preserve"> – </w:t>
      </w:r>
      <w:r w:rsidRPr="009B20D0">
        <w:t>MEV Disegno</w:t>
      </w:r>
      <w:r w:rsidR="009B20D0">
        <w:t xml:space="preserve"> (</w:t>
      </w:r>
      <w:hyperlink r:id="rId9" w:history="1">
        <w:r w:rsidR="009B20D0" w:rsidRPr="009B1B39">
          <w:rPr>
            <w:rStyle w:val="Hyperlink"/>
          </w:rPr>
          <w:t>https://thespiritofmev.com</w:t>
        </w:r>
      </w:hyperlink>
      <w:r w:rsidR="009B20D0">
        <w:t>)</w:t>
      </w:r>
      <w:r w:rsidRPr="00563848">
        <w:t xml:space="preserve">, el primer estudio de </w:t>
      </w:r>
      <w:proofErr w:type="spellStart"/>
      <w:r w:rsidRPr="00563848">
        <w:rPr>
          <w:i/>
          <w:iCs/>
        </w:rPr>
        <w:t>restomods</w:t>
      </w:r>
      <w:proofErr w:type="spellEnd"/>
      <w:r w:rsidRPr="00563848">
        <w:t xml:space="preserve"> de </w:t>
      </w:r>
      <w:r w:rsidR="005245C9">
        <w:t xml:space="preserve">vehículos </w:t>
      </w:r>
      <w:r w:rsidRPr="00563848">
        <w:t xml:space="preserve">Porsche con sede en la Ciudad de México, se enorgullece en anunciar el lanzamiento de su serie OPUS1 GB. </w:t>
      </w:r>
      <w:r w:rsidR="005245C9">
        <w:t xml:space="preserve"> </w:t>
      </w:r>
      <w:r w:rsidRPr="00563848">
        <w:t>Esta serie de edición limitada a solo</w:t>
      </w:r>
      <w:r w:rsidR="003C11EF">
        <w:t xml:space="preserve"> veinte</w:t>
      </w:r>
      <w:r w:rsidRPr="00563848">
        <w:t xml:space="preserve"> vehículos únicos celebra el icónico Porsche 911G, un clásico venerado por su estilo</w:t>
      </w:r>
      <w:r w:rsidR="005245C9">
        <w:t xml:space="preserve"> </w:t>
      </w:r>
      <w:r w:rsidRPr="00563848">
        <w:t xml:space="preserve">y </w:t>
      </w:r>
      <w:r w:rsidR="005245C9">
        <w:t>desempeño</w:t>
      </w:r>
      <w:r w:rsidR="00C40435">
        <w:t xml:space="preserve"> distintivos</w:t>
      </w:r>
      <w:r w:rsidRPr="00563848">
        <w:t>.</w:t>
      </w:r>
    </w:p>
    <w:p w14:paraId="515B69E1" w14:textId="614FCDC2" w:rsidR="00563848" w:rsidRPr="00563848" w:rsidRDefault="00563848" w:rsidP="00563848">
      <w:r w:rsidRPr="00563848">
        <w:rPr>
          <w:b/>
          <w:bCs/>
        </w:rPr>
        <w:t xml:space="preserve">El OPUS1 GB: Una </w:t>
      </w:r>
      <w:r w:rsidR="005245C9">
        <w:rPr>
          <w:b/>
          <w:bCs/>
        </w:rPr>
        <w:t>O</w:t>
      </w:r>
      <w:r w:rsidRPr="00563848">
        <w:rPr>
          <w:b/>
          <w:bCs/>
        </w:rPr>
        <w:t xml:space="preserve">bra </w:t>
      </w:r>
      <w:r w:rsidR="005245C9">
        <w:rPr>
          <w:b/>
          <w:bCs/>
        </w:rPr>
        <w:t>M</w:t>
      </w:r>
      <w:r w:rsidRPr="00563848">
        <w:rPr>
          <w:b/>
          <w:bCs/>
        </w:rPr>
        <w:t xml:space="preserve">aestra de </w:t>
      </w:r>
      <w:r w:rsidR="005245C9">
        <w:rPr>
          <w:b/>
          <w:bCs/>
        </w:rPr>
        <w:t>A</w:t>
      </w:r>
      <w:r w:rsidRPr="00563848">
        <w:rPr>
          <w:b/>
          <w:bCs/>
        </w:rPr>
        <w:t xml:space="preserve">rtesanía e </w:t>
      </w:r>
      <w:r w:rsidR="005245C9">
        <w:rPr>
          <w:b/>
          <w:bCs/>
        </w:rPr>
        <w:t>I</w:t>
      </w:r>
      <w:r w:rsidRPr="00563848">
        <w:rPr>
          <w:b/>
          <w:bCs/>
        </w:rPr>
        <w:t>nnovación</w:t>
      </w:r>
    </w:p>
    <w:p w14:paraId="3AF9BA2D" w14:textId="4895CF71" w:rsidR="00563848" w:rsidRPr="00563848" w:rsidRDefault="00563848" w:rsidP="00472260">
      <w:pPr>
        <w:pStyle w:val="NoSpacing"/>
      </w:pPr>
      <w:r w:rsidRPr="00563848">
        <w:t xml:space="preserve">Cada construcción del OPUS1 GB es un testimonio del compromiso de MEV Disegno con la excelencia. </w:t>
      </w:r>
      <w:r w:rsidR="005245C9">
        <w:t xml:space="preserve"> </w:t>
      </w:r>
      <w:r w:rsidRPr="00563848">
        <w:t xml:space="preserve">La empresa </w:t>
      </w:r>
      <w:r w:rsidR="009B20D0">
        <w:t xml:space="preserve">—primera de su tipo en México— </w:t>
      </w:r>
      <w:r w:rsidRPr="00563848">
        <w:t>se enfoca en preservar la belleza atemporal de la generación G del Porsche 911 mientras incorpora mejoras y tecnología moderna que elevan su rendimiento, comodidad y estilo.</w:t>
      </w:r>
    </w:p>
    <w:p w14:paraId="1968173C" w14:textId="77777777" w:rsidR="00563848" w:rsidRPr="00563848" w:rsidRDefault="00563848" w:rsidP="00563848">
      <w:r w:rsidRPr="00563848">
        <w:rPr>
          <w:b/>
          <w:bCs/>
        </w:rPr>
        <w:t>Aspectos destacados de la serie OPUS1 GB:</w:t>
      </w:r>
    </w:p>
    <w:p w14:paraId="495005D4" w14:textId="19BD51BB" w:rsidR="00563848" w:rsidRPr="00563848" w:rsidRDefault="001806C4" w:rsidP="0040214F">
      <w:pPr>
        <w:pStyle w:val="NoSpacing"/>
        <w:numPr>
          <w:ilvl w:val="0"/>
          <w:numId w:val="4"/>
        </w:numPr>
      </w:pPr>
      <w:r>
        <w:rPr>
          <w:b/>
          <w:bCs/>
        </w:rPr>
        <w:t>L</w:t>
      </w:r>
      <w:r w:rsidR="00563848" w:rsidRPr="00563848">
        <w:rPr>
          <w:b/>
          <w:bCs/>
        </w:rPr>
        <w:t>imitado</w:t>
      </w:r>
      <w:r w:rsidR="009B149F">
        <w:rPr>
          <w:b/>
          <w:bCs/>
        </w:rPr>
        <w:t xml:space="preserve"> y Exclusivo</w:t>
      </w:r>
      <w:r w:rsidR="00563848" w:rsidRPr="00563848">
        <w:rPr>
          <w:b/>
          <w:bCs/>
        </w:rPr>
        <w:t>:</w:t>
      </w:r>
      <w:r w:rsidR="00563848" w:rsidRPr="00563848">
        <w:t xml:space="preserve"> Solo se producirán </w:t>
      </w:r>
      <w:r w:rsidR="00E74B11">
        <w:t>2</w:t>
      </w:r>
      <w:r w:rsidR="00563848" w:rsidRPr="00563848">
        <w:t xml:space="preserve">0 unidades del OPUS1 GB, cada una </w:t>
      </w:r>
      <w:r w:rsidR="005245C9">
        <w:t>numerada</w:t>
      </w:r>
      <w:r w:rsidR="00563848" w:rsidRPr="00563848">
        <w:t>, construida de manera exquisita y personalizada según las especificaciones y estilo de conducción del propietario, asegurando una exclusividad</w:t>
      </w:r>
      <w:r>
        <w:t xml:space="preserve"> e individualización</w:t>
      </w:r>
      <w:r w:rsidR="00563848" w:rsidRPr="00563848">
        <w:t xml:space="preserve"> incomparable</w:t>
      </w:r>
      <w:r>
        <w:t>s</w:t>
      </w:r>
      <w:r w:rsidR="00563848" w:rsidRPr="00563848">
        <w:t>.</w:t>
      </w:r>
    </w:p>
    <w:p w14:paraId="1DFC763A" w14:textId="0D9C0834" w:rsidR="00563848" w:rsidRPr="00563848" w:rsidRDefault="00563848" w:rsidP="00472260">
      <w:pPr>
        <w:pStyle w:val="NoSpacing"/>
        <w:numPr>
          <w:ilvl w:val="0"/>
          <w:numId w:val="4"/>
        </w:numPr>
      </w:pPr>
      <w:r w:rsidRPr="00563848">
        <w:rPr>
          <w:b/>
          <w:bCs/>
        </w:rPr>
        <w:t>Diseño clásico con mejoras modernas:</w:t>
      </w:r>
      <w:r w:rsidRPr="00563848">
        <w:t xml:space="preserve"> El OPUS1 GB conserva las líneas clásicas y la estética del Porsche 911. </w:t>
      </w:r>
      <w:r w:rsidR="001806C4">
        <w:t xml:space="preserve"> </w:t>
      </w:r>
      <w:r w:rsidRPr="00563848">
        <w:t>El exterior y los acabados se restauran cuidadosamente, con modificaciones realizadas para mejorar la belleza y funcionalidad original</w:t>
      </w:r>
      <w:r w:rsidR="001806C4">
        <w:t>es</w:t>
      </w:r>
      <w:r w:rsidRPr="00563848">
        <w:t xml:space="preserve"> del automóvil.</w:t>
      </w:r>
    </w:p>
    <w:p w14:paraId="79504B3C" w14:textId="43E75F43" w:rsidR="00563848" w:rsidRPr="00563848" w:rsidRDefault="00563848" w:rsidP="00472260">
      <w:pPr>
        <w:pStyle w:val="NoSpacing"/>
        <w:numPr>
          <w:ilvl w:val="0"/>
          <w:numId w:val="4"/>
        </w:numPr>
      </w:pPr>
      <w:r w:rsidRPr="00563848">
        <w:rPr>
          <w:b/>
          <w:bCs/>
        </w:rPr>
        <w:t xml:space="preserve">Interiores </w:t>
      </w:r>
      <w:r w:rsidR="009B149F">
        <w:rPr>
          <w:b/>
          <w:bCs/>
        </w:rPr>
        <w:t>de lujo</w:t>
      </w:r>
      <w:r w:rsidRPr="00563848">
        <w:rPr>
          <w:b/>
          <w:bCs/>
        </w:rPr>
        <w:t>:</w:t>
      </w:r>
      <w:r w:rsidRPr="00563848">
        <w:t xml:space="preserve"> En </w:t>
      </w:r>
      <w:r w:rsidR="001806C4">
        <w:t xml:space="preserve">interior del </w:t>
      </w:r>
      <w:r w:rsidRPr="00563848">
        <w:t xml:space="preserve">OPUS1 GB </w:t>
      </w:r>
      <w:r w:rsidR="001806C4">
        <w:t xml:space="preserve">ha sido </w:t>
      </w:r>
      <w:r w:rsidRPr="00563848">
        <w:t xml:space="preserve">bellamente rediseñado con asientos </w:t>
      </w:r>
      <w:r w:rsidR="001806C4">
        <w:t xml:space="preserve">personalizados </w:t>
      </w:r>
      <w:r w:rsidRPr="00563848">
        <w:t xml:space="preserve">de cuero de primera calidad, volante </w:t>
      </w:r>
      <w:proofErr w:type="spellStart"/>
      <w:r w:rsidRPr="00563848">
        <w:t>Nardi</w:t>
      </w:r>
      <w:proofErr w:type="spellEnd"/>
      <w:r w:rsidRPr="00563848">
        <w:t xml:space="preserve"> personalizado, un sistema de sonido </w:t>
      </w:r>
      <w:r w:rsidRPr="00563848">
        <w:lastRenderedPageBreak/>
        <w:t xml:space="preserve">premium y comodidades modernas como conectividad Bluetooth y llamadas manos libres. </w:t>
      </w:r>
      <w:r w:rsidR="001806C4">
        <w:t xml:space="preserve"> </w:t>
      </w:r>
      <w:r w:rsidRPr="00563848">
        <w:t xml:space="preserve">El interior también incluye controles de aluminio pulido, una consola central personalizada e iluminación LED en todo el vehículo entre los innumerables detalles que </w:t>
      </w:r>
      <w:r w:rsidR="005F0306">
        <w:t>proporcionan mejoras ofreciendo un aspecto deportivo y l</w:t>
      </w:r>
      <w:r w:rsidRPr="00563848">
        <w:t>ujos</w:t>
      </w:r>
      <w:r w:rsidR="005F0306">
        <w:t>o a la vez</w:t>
      </w:r>
      <w:r w:rsidRPr="00563848">
        <w:t>.</w:t>
      </w:r>
    </w:p>
    <w:p w14:paraId="18633788" w14:textId="03F29A87" w:rsidR="00563848" w:rsidRPr="00563848" w:rsidRDefault="00563848" w:rsidP="00472260">
      <w:pPr>
        <w:pStyle w:val="NoSpacing"/>
        <w:numPr>
          <w:ilvl w:val="0"/>
          <w:numId w:val="4"/>
        </w:numPr>
      </w:pPr>
      <w:r w:rsidRPr="00563848">
        <w:rPr>
          <w:b/>
          <w:bCs/>
        </w:rPr>
        <w:t>Rendimiento mejorado:</w:t>
      </w:r>
      <w:r w:rsidRPr="00563848">
        <w:t xml:space="preserve"> Los propietarios pueden mantener las especificaciones originales de su automóvil o elegir mejorarlas con opciones como un motor más potente, </w:t>
      </w:r>
      <w:r w:rsidR="005F0306">
        <w:t xml:space="preserve">un moderno </w:t>
      </w:r>
      <w:r w:rsidRPr="00563848">
        <w:t>sistema de inyección electrónica</w:t>
      </w:r>
      <w:r w:rsidR="004B300D">
        <w:t>,</w:t>
      </w:r>
      <w:r w:rsidRPr="00563848">
        <w:t xml:space="preserve"> y suspensión ajustable entre otr</w:t>
      </w:r>
      <w:r w:rsidR="005F0306">
        <w:t>a</w:t>
      </w:r>
      <w:r w:rsidRPr="00563848">
        <w:t xml:space="preserve">s. </w:t>
      </w:r>
      <w:r w:rsidR="00C40435">
        <w:t xml:space="preserve"> </w:t>
      </w:r>
      <w:r w:rsidRPr="00563848">
        <w:t>Estas mejoras aseguran una experiencia de conducción emocionante y dinámica mientras se preserva la esencia original del automóvil.</w:t>
      </w:r>
    </w:p>
    <w:p w14:paraId="31562444" w14:textId="02922AD0" w:rsidR="00563848" w:rsidRPr="00563848" w:rsidRDefault="00563848" w:rsidP="00472260">
      <w:pPr>
        <w:pStyle w:val="NoSpacing"/>
        <w:numPr>
          <w:ilvl w:val="0"/>
          <w:numId w:val="4"/>
        </w:numPr>
      </w:pPr>
      <w:r w:rsidRPr="00563848">
        <w:rPr>
          <w:b/>
          <w:bCs/>
        </w:rPr>
        <w:t>Atención al detalle:</w:t>
      </w:r>
      <w:r w:rsidRPr="00563848">
        <w:t xml:space="preserve"> Cada construcción del OPUS1 GB muestra una meticulosa atención al detalle. </w:t>
      </w:r>
      <w:r w:rsidR="004B300D">
        <w:t xml:space="preserve"> </w:t>
      </w:r>
      <w:r w:rsidRPr="00563848">
        <w:t xml:space="preserve">Desde la tapicería impecablemente ejecutada hasta las piezas metálicas chapadas o anodizadas, la iluminación LED personalizada y las </w:t>
      </w:r>
      <w:r w:rsidR="005F0306">
        <w:t>maletas</w:t>
      </w:r>
      <w:r w:rsidRPr="00563848">
        <w:t xml:space="preserve"> de viaje opcionales en cuero a juego. Cada elemento está </w:t>
      </w:r>
      <w:r w:rsidR="004B300D">
        <w:t>ejecutado</w:t>
      </w:r>
      <w:r w:rsidRPr="00563848">
        <w:t xml:space="preserve"> a la perfección, creando una </w:t>
      </w:r>
      <w:r w:rsidR="004B300D">
        <w:t xml:space="preserve">mezcla </w:t>
      </w:r>
      <w:r w:rsidRPr="00563848">
        <w:t>arm</w:t>
      </w:r>
      <w:r w:rsidR="004B300D">
        <w:t>ónica</w:t>
      </w:r>
      <w:r w:rsidRPr="00563848">
        <w:t xml:space="preserve"> entre el diseño clásico y contemporáneo.</w:t>
      </w:r>
    </w:p>
    <w:p w14:paraId="50B9FF99" w14:textId="77777777" w:rsidR="00563848" w:rsidRPr="00563848" w:rsidRDefault="00563848" w:rsidP="00563848">
      <w:r w:rsidRPr="00563848">
        <w:rPr>
          <w:b/>
          <w:bCs/>
        </w:rPr>
        <w:t xml:space="preserve">Una visión diferente de los </w:t>
      </w:r>
      <w:proofErr w:type="spellStart"/>
      <w:r w:rsidRPr="00563848">
        <w:rPr>
          <w:b/>
          <w:bCs/>
        </w:rPr>
        <w:t>restomods</w:t>
      </w:r>
      <w:proofErr w:type="spellEnd"/>
    </w:p>
    <w:p w14:paraId="0A8F6195" w14:textId="341C74D5" w:rsidR="00563848" w:rsidRDefault="00563848" w:rsidP="00472260">
      <w:pPr>
        <w:pStyle w:val="NoSpacing"/>
      </w:pPr>
      <w:r w:rsidRPr="00563848">
        <w:t>"El OPUS1 GB representa nuestra idea única de lo que debería ser un restomod," di</w:t>
      </w:r>
      <w:r w:rsidR="004B300D">
        <w:t>ce</w:t>
      </w:r>
      <w:r w:rsidRPr="00563848">
        <w:t xml:space="preserve"> Gildo Bo, fundador de MEV Disegno.</w:t>
      </w:r>
      <w:r w:rsidR="004B300D">
        <w:t xml:space="preserve"> </w:t>
      </w:r>
      <w:r w:rsidRPr="00563848">
        <w:t xml:space="preserve"> "Creemos en preservar el carácter distintivo del Porsche 911</w:t>
      </w:r>
      <w:r w:rsidR="004B300D">
        <w:t xml:space="preserve"> clásico</w:t>
      </w:r>
      <w:r w:rsidRPr="00563848">
        <w:t xml:space="preserve"> mientras integramos tecnología moderna solo en las dosis adecuadas para mejorar su rendimiento y comodidad. </w:t>
      </w:r>
      <w:r w:rsidR="004B300D">
        <w:t xml:space="preserve"> </w:t>
      </w:r>
      <w:bookmarkStart w:id="2" w:name="_Hlk171152447"/>
      <w:r w:rsidRPr="00563848">
        <w:t xml:space="preserve">Cada </w:t>
      </w:r>
      <w:r w:rsidR="00E474CE">
        <w:t>proyecto</w:t>
      </w:r>
      <w:r w:rsidRPr="00563848">
        <w:t xml:space="preserve"> es también una hermosa obra de arte</w:t>
      </w:r>
      <w:bookmarkEnd w:id="2"/>
      <w:r w:rsidRPr="00563848">
        <w:t xml:space="preserve">, </w:t>
      </w:r>
      <w:r w:rsidR="00E474CE">
        <w:t>cuyo objetivo es inspirar en otros la pasión por estas hermosas generaciones del Porsche 911, y ser apreciadas, heredadas</w:t>
      </w:r>
      <w:r w:rsidR="005F0306">
        <w:t xml:space="preserve"> y,</w:t>
      </w:r>
      <w:r w:rsidR="00E474CE">
        <w:t xml:space="preserve"> </w:t>
      </w:r>
      <w:r w:rsidR="005F0306">
        <w:t xml:space="preserve">de manera </w:t>
      </w:r>
      <w:r w:rsidR="00E474CE">
        <w:t>más importante</w:t>
      </w:r>
      <w:r w:rsidR="005F0306">
        <w:t>,</w:t>
      </w:r>
      <w:r w:rsidR="00E474CE">
        <w:t xml:space="preserve"> </w:t>
      </w:r>
      <w:r w:rsidR="005F0306">
        <w:t xml:space="preserve">para ser </w:t>
      </w:r>
      <w:r w:rsidR="00E474CE">
        <w:t xml:space="preserve">conducidas por muchas </w:t>
      </w:r>
      <w:r w:rsidRPr="00563848">
        <w:t xml:space="preserve">generaciones </w:t>
      </w:r>
      <w:r w:rsidR="005F0306">
        <w:t xml:space="preserve">futuras </w:t>
      </w:r>
      <w:r w:rsidR="00E474CE">
        <w:t>de entusiastas</w:t>
      </w:r>
      <w:r w:rsidRPr="00563848">
        <w:t>."</w:t>
      </w:r>
    </w:p>
    <w:p w14:paraId="791C49F3" w14:textId="166CB999" w:rsidR="00E474CE" w:rsidRDefault="005F0306" w:rsidP="00472260">
      <w:pPr>
        <w:pStyle w:val="NoSpacing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21D4124" wp14:editId="41FEB8E2">
            <wp:simplePos x="0" y="0"/>
            <wp:positionH relativeFrom="column">
              <wp:posOffset>-2540</wp:posOffset>
            </wp:positionH>
            <wp:positionV relativeFrom="paragraph">
              <wp:posOffset>64135</wp:posOffset>
            </wp:positionV>
            <wp:extent cx="4215130" cy="2372360"/>
            <wp:effectExtent l="0" t="0" r="0" b="8890"/>
            <wp:wrapNone/>
            <wp:docPr id="295459946" name="Picture 2" descr="The interior of an OPUS1 GB build performed on a Porsche 911 G by restomod studio MEV Disegn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459946" name="Picture 2" descr="The interior of an OPUS1 GB build performed on a Porsche 911 G by restomod studio MEV Disegno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5130" cy="237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E26376F" w14:textId="6F0781E0" w:rsidR="00E474CE" w:rsidRDefault="005F0306" w:rsidP="00E474CE">
      <w:pPr>
        <w:pStyle w:val="IntenseQuote"/>
        <w:ind w:left="6946" w:right="389"/>
      </w:pPr>
      <w:r>
        <w:t>“</w:t>
      </w:r>
      <w:r w:rsidR="00E474CE" w:rsidRPr="00E474CE">
        <w:t>Cada proyecto es también una hermosa obra de arte, cuyo objetivo es inspirar en otros la pasión por estas hermosas generaciones del Porsche 911</w:t>
      </w:r>
      <w:r w:rsidR="00E474CE">
        <w:t>.</w:t>
      </w:r>
      <w:r>
        <w:t>”</w:t>
      </w:r>
    </w:p>
    <w:p w14:paraId="233B862A" w14:textId="2F884B04" w:rsidR="00893D31" w:rsidRDefault="00893D31" w:rsidP="00472260">
      <w:pPr>
        <w:pStyle w:val="NoSpacing"/>
      </w:pPr>
    </w:p>
    <w:p w14:paraId="38E565E9" w14:textId="77777777" w:rsidR="00E474CE" w:rsidRDefault="00E474CE" w:rsidP="00472260">
      <w:pPr>
        <w:pStyle w:val="NoSpacing"/>
      </w:pPr>
    </w:p>
    <w:p w14:paraId="30200893" w14:textId="4F550BA6" w:rsidR="00563848" w:rsidRPr="00563848" w:rsidRDefault="00563848" w:rsidP="00563848">
      <w:r w:rsidRPr="00563848">
        <w:rPr>
          <w:b/>
          <w:bCs/>
        </w:rPr>
        <w:t>Acerca de MEV Disegno:</w:t>
      </w:r>
    </w:p>
    <w:p w14:paraId="57F5B7C8" w14:textId="57AC5DBC" w:rsidR="00563848" w:rsidRPr="00563848" w:rsidRDefault="00563848" w:rsidP="00563848">
      <w:r w:rsidRPr="00563848">
        <w:t xml:space="preserve">MEV Disegno es el primer estudio de </w:t>
      </w:r>
      <w:proofErr w:type="spellStart"/>
      <w:r w:rsidRPr="00563848">
        <w:t>restomods</w:t>
      </w:r>
      <w:proofErr w:type="spellEnd"/>
      <w:r w:rsidRPr="00563848">
        <w:t xml:space="preserve"> con sede en la Ciudad de México, especializado en la restauración y modificación de </w:t>
      </w:r>
      <w:r w:rsidR="004B300D">
        <w:t xml:space="preserve">automóviles </w:t>
      </w:r>
      <w:r w:rsidRPr="00563848">
        <w:t xml:space="preserve">Porsche 911. </w:t>
      </w:r>
      <w:r w:rsidR="004B300D">
        <w:t xml:space="preserve"> </w:t>
      </w:r>
      <w:r w:rsidRPr="00563848">
        <w:t>Fundada por un entusiasta de Porsche, la empresa combina la artesanía tradicional con la tecnología moderna para crear vehículos únicos y de alto rendimiento que honran el legado de los diseños icónicos de Porsche.</w:t>
      </w:r>
    </w:p>
    <w:p w14:paraId="2E55628A" w14:textId="77777777" w:rsidR="002331D0" w:rsidRDefault="002331D0" w:rsidP="002331D0">
      <w:pPr>
        <w:jc w:val="center"/>
      </w:pPr>
      <w:r>
        <w:t>###</w:t>
      </w:r>
    </w:p>
    <w:p w14:paraId="2719330E" w14:textId="77777777" w:rsidR="002331D0" w:rsidRDefault="002331D0" w:rsidP="0039758F"/>
    <w:p w14:paraId="207ECE5F" w14:textId="4A023510" w:rsidR="0039758F" w:rsidRPr="0039758F" w:rsidRDefault="00563848" w:rsidP="0039758F">
      <w:r w:rsidRPr="00563848">
        <w:t>Para obtener más información sobre el OPUS1 GB y otr</w:t>
      </w:r>
      <w:r w:rsidR="00591354">
        <w:t>o</w:t>
      </w:r>
      <w:r w:rsidRPr="00563848">
        <w:t xml:space="preserve">s </w:t>
      </w:r>
      <w:r w:rsidR="00591354">
        <w:t>proyectos</w:t>
      </w:r>
      <w:r w:rsidRPr="00563848">
        <w:t xml:space="preserve"> de MEV Disegno, visite </w:t>
      </w:r>
      <w:hyperlink r:id="rId11" w:tgtFrame="_new" w:history="1">
        <w:r w:rsidRPr="00563848">
          <w:rPr>
            <w:rStyle w:val="Hyperlink"/>
          </w:rPr>
          <w:t>https://thespiritofmev.com</w:t>
        </w:r>
      </w:hyperlink>
      <w:r w:rsidR="00FD3005">
        <w:t xml:space="preserve">, </w:t>
      </w:r>
      <w:r w:rsidR="002331D0">
        <w:t>e</w:t>
      </w:r>
      <w:r w:rsidRPr="00563848">
        <w:t xml:space="preserve">scriba a </w:t>
      </w:r>
      <w:hyperlink r:id="rId12" w:history="1">
        <w:r w:rsidR="004B300D" w:rsidRPr="00563848">
          <w:rPr>
            <w:rStyle w:val="Hyperlink"/>
          </w:rPr>
          <w:t>contact@thespiritofmev.com</w:t>
        </w:r>
      </w:hyperlink>
      <w:r w:rsidRPr="00563848">
        <w:t>.</w:t>
      </w:r>
      <w:r w:rsidR="004B300D">
        <w:t xml:space="preserve"> </w:t>
      </w:r>
    </w:p>
    <w:sectPr w:rsidR="0039758F" w:rsidRPr="0039758F" w:rsidSect="00E474CE">
      <w:pgSz w:w="12240" w:h="15840"/>
      <w:pgMar w:top="851" w:right="964" w:bottom="851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B1404F"/>
    <w:multiLevelType w:val="hybridMultilevel"/>
    <w:tmpl w:val="FCDE540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DF3003"/>
    <w:multiLevelType w:val="multilevel"/>
    <w:tmpl w:val="60E21C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F907555"/>
    <w:multiLevelType w:val="multilevel"/>
    <w:tmpl w:val="3EC8CF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E675FB"/>
    <w:multiLevelType w:val="multilevel"/>
    <w:tmpl w:val="CFBAA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23756251">
    <w:abstractNumId w:val="3"/>
  </w:num>
  <w:num w:numId="2" w16cid:durableId="979111556">
    <w:abstractNumId w:val="1"/>
  </w:num>
  <w:num w:numId="3" w16cid:durableId="1666977402">
    <w:abstractNumId w:val="2"/>
  </w:num>
  <w:num w:numId="4" w16cid:durableId="203450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58F"/>
    <w:rsid w:val="00036A57"/>
    <w:rsid w:val="000D3C77"/>
    <w:rsid w:val="00100F9F"/>
    <w:rsid w:val="00142852"/>
    <w:rsid w:val="00164A4F"/>
    <w:rsid w:val="001668AC"/>
    <w:rsid w:val="001806C4"/>
    <w:rsid w:val="002276D2"/>
    <w:rsid w:val="002331D0"/>
    <w:rsid w:val="002531EE"/>
    <w:rsid w:val="002F418C"/>
    <w:rsid w:val="002F75D1"/>
    <w:rsid w:val="00352764"/>
    <w:rsid w:val="00370B4A"/>
    <w:rsid w:val="0039758F"/>
    <w:rsid w:val="003C11EF"/>
    <w:rsid w:val="0040214F"/>
    <w:rsid w:val="00472260"/>
    <w:rsid w:val="004A5182"/>
    <w:rsid w:val="004B300D"/>
    <w:rsid w:val="004F0087"/>
    <w:rsid w:val="005245C9"/>
    <w:rsid w:val="00563848"/>
    <w:rsid w:val="00591354"/>
    <w:rsid w:val="00596C9B"/>
    <w:rsid w:val="005A6322"/>
    <w:rsid w:val="005F0306"/>
    <w:rsid w:val="006A06D4"/>
    <w:rsid w:val="006E4A9A"/>
    <w:rsid w:val="00713417"/>
    <w:rsid w:val="00815441"/>
    <w:rsid w:val="00893D31"/>
    <w:rsid w:val="008D3AB1"/>
    <w:rsid w:val="009627BF"/>
    <w:rsid w:val="009B149F"/>
    <w:rsid w:val="009B20D0"/>
    <w:rsid w:val="009D1E72"/>
    <w:rsid w:val="009D218F"/>
    <w:rsid w:val="009F0981"/>
    <w:rsid w:val="00A003FB"/>
    <w:rsid w:val="00A65DE9"/>
    <w:rsid w:val="00A85715"/>
    <w:rsid w:val="00B11E38"/>
    <w:rsid w:val="00C40435"/>
    <w:rsid w:val="00C73AE0"/>
    <w:rsid w:val="00D5195B"/>
    <w:rsid w:val="00D92313"/>
    <w:rsid w:val="00E474CE"/>
    <w:rsid w:val="00E6740D"/>
    <w:rsid w:val="00E74B11"/>
    <w:rsid w:val="00E8281E"/>
    <w:rsid w:val="00EE06B7"/>
    <w:rsid w:val="00F06179"/>
    <w:rsid w:val="00F9505E"/>
    <w:rsid w:val="00FD3005"/>
    <w:rsid w:val="00FD59C9"/>
    <w:rsid w:val="00FD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FC5A3"/>
  <w15:chartTrackingRefBased/>
  <w15:docId w15:val="{19DF4936-0DD8-4E60-8828-D7C38B7F8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260"/>
    <w:pPr>
      <w:spacing w:before="120" w:after="0" w:line="240" w:lineRule="auto"/>
    </w:pPr>
    <w:rPr>
      <w:rFonts w:ascii="Gadugi" w:hAnsi="Gadugi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2764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218F"/>
    <w:pPr>
      <w:keepNext/>
      <w:keepLines/>
      <w:spacing w:before="40"/>
      <w:outlineLvl w:val="1"/>
    </w:pPr>
    <w:rPr>
      <w:rFonts w:eastAsiaTheme="majorEastAsia" w:cstheme="majorBidi"/>
      <w:b/>
      <w:color w:val="2F5496" w:themeColor="accent1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218F"/>
    <w:pPr>
      <w:keepNext/>
      <w:keepLines/>
      <w:spacing w:before="40"/>
      <w:outlineLvl w:val="2"/>
    </w:pPr>
    <w:rPr>
      <w:rFonts w:eastAsiaTheme="majorEastAsia" w:cstheme="majorBidi"/>
      <w:color w:val="1F3763" w:themeColor="accent1" w:themeShade="7F"/>
      <w:sz w:val="24"/>
      <w:szCs w:val="24"/>
      <w:u w:val="singl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D218F"/>
    <w:pPr>
      <w:keepNext/>
      <w:keepLines/>
      <w:spacing w:before="40"/>
      <w:outlineLvl w:val="3"/>
    </w:pPr>
    <w:rPr>
      <w:rFonts w:eastAsiaTheme="majorEastAsia" w:cstheme="majorBidi"/>
      <w:b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D218F"/>
    <w:pPr>
      <w:keepNext/>
      <w:keepLines/>
      <w:spacing w:before="40"/>
      <w:outlineLvl w:val="4"/>
    </w:pPr>
    <w:rPr>
      <w:rFonts w:eastAsiaTheme="majorEastAsia" w:cstheme="majorBidi"/>
      <w:i/>
      <w:color w:val="2F5496" w:themeColor="accent1" w:themeShade="BF"/>
      <w:u w:val="singl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758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758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758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758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2764"/>
    <w:rPr>
      <w:rFonts w:ascii="Gadugi" w:eastAsiaTheme="majorEastAsia" w:hAnsi="Gadug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D218F"/>
    <w:rPr>
      <w:rFonts w:ascii="Gadugi" w:eastAsiaTheme="majorEastAsia" w:hAnsi="Gadugi" w:cstheme="majorBidi"/>
      <w:b/>
      <w:color w:val="2F5496" w:themeColor="accent1" w:themeShade="BF"/>
      <w:sz w:val="28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9D218F"/>
    <w:rPr>
      <w:rFonts w:ascii="Gadugi" w:eastAsiaTheme="majorEastAsia" w:hAnsi="Gadugi" w:cstheme="majorBidi"/>
      <w:b/>
      <w:i/>
      <w:iCs/>
      <w:color w:val="2F5496" w:themeColor="accent1" w:themeShade="BF"/>
    </w:rPr>
  </w:style>
  <w:style w:type="character" w:customStyle="1" w:styleId="Heading3Char">
    <w:name w:val="Heading 3 Char"/>
    <w:basedOn w:val="DefaultParagraphFont"/>
    <w:link w:val="Heading3"/>
    <w:uiPriority w:val="9"/>
    <w:rsid w:val="009D218F"/>
    <w:rPr>
      <w:rFonts w:ascii="Gadugi" w:eastAsiaTheme="majorEastAsia" w:hAnsi="Gadugi" w:cstheme="majorBidi"/>
      <w:color w:val="1F3763" w:themeColor="accent1" w:themeShade="7F"/>
      <w:sz w:val="24"/>
      <w:szCs w:val="24"/>
      <w:u w:val="single"/>
    </w:rPr>
  </w:style>
  <w:style w:type="paragraph" w:styleId="NoSpacing">
    <w:name w:val="No Spacing"/>
    <w:uiPriority w:val="1"/>
    <w:qFormat/>
    <w:rsid w:val="00472260"/>
    <w:pPr>
      <w:spacing w:after="120" w:line="240" w:lineRule="auto"/>
    </w:pPr>
    <w:rPr>
      <w:rFonts w:ascii="Gadugi" w:hAnsi="Gadugi"/>
    </w:rPr>
  </w:style>
  <w:style w:type="character" w:customStyle="1" w:styleId="Heading5Char">
    <w:name w:val="Heading 5 Char"/>
    <w:basedOn w:val="DefaultParagraphFont"/>
    <w:link w:val="Heading5"/>
    <w:uiPriority w:val="9"/>
    <w:rsid w:val="009D218F"/>
    <w:rPr>
      <w:rFonts w:ascii="Gadugi" w:eastAsiaTheme="majorEastAsia" w:hAnsi="Gadugi" w:cstheme="majorBidi"/>
      <w:i/>
      <w:color w:val="2F5496" w:themeColor="accent1" w:themeShade="BF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75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75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75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75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758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75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758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75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75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758F"/>
    <w:rPr>
      <w:rFonts w:ascii="Gadugi" w:hAnsi="Gadug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75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758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75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758F"/>
    <w:rPr>
      <w:rFonts w:ascii="Gadugi" w:hAnsi="Gadugi"/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758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9758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75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4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11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216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91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151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288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ontact@thespiritofmev.com" TargetMode="External"/><Relationship Id="rId12" Type="http://schemas.openxmlformats.org/officeDocument/2006/relationships/hyperlink" Target="mailto:contact@thespiritofmev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thespiritofmev.com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hyperlink" Target="https://thespiritofmev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4EE582-9CB2-4167-9D77-1745729B8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2681</TotalTime>
  <Pages>2</Pages>
  <Words>669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Escalante</dc:creator>
  <cp:keywords/>
  <dc:description/>
  <cp:lastModifiedBy>Mario Escalante</cp:lastModifiedBy>
  <cp:revision>24</cp:revision>
  <dcterms:created xsi:type="dcterms:W3CDTF">2024-07-03T03:31:00Z</dcterms:created>
  <dcterms:modified xsi:type="dcterms:W3CDTF">2024-07-22T19:15:00Z</dcterms:modified>
</cp:coreProperties>
</file>